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60F24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《文脉深深处，青春正好时》小品</w:t>
      </w:r>
      <w:bookmarkStart w:id="0" w:name="_GoBack"/>
      <w:bookmarkEnd w:id="0"/>
    </w:p>
    <w:p w14:paraId="4C629F22">
      <w:pPr>
        <w:rPr>
          <w:rFonts w:hint="eastAsia"/>
          <w:lang w:eastAsia="zh"/>
          <w:woUserID w:val="1"/>
        </w:rPr>
      </w:pPr>
    </w:p>
    <w:p w14:paraId="60066C63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二、情景小品：《脊梁与新声》（1:00-3:00｜笑→暖）</w:t>
      </w:r>
    </w:p>
    <w:p w14:paraId="636C369C">
      <w:pPr>
        <w:rPr>
          <w:rFonts w:hint="eastAsia"/>
          <w:lang w:eastAsia="zh"/>
          <w:woUserID w:val="1"/>
        </w:rPr>
      </w:pPr>
    </w:p>
    <w:p w14:paraId="62437D4F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配乐：轻快民乐淡入，随对话自然起伏</w:t>
      </w:r>
    </w:p>
    <w:p w14:paraId="0517199C">
      <w:pPr>
        <w:rPr>
          <w:rFonts w:hint="eastAsia"/>
          <w:lang w:eastAsia="zh"/>
          <w:woUserID w:val="1"/>
        </w:rPr>
      </w:pPr>
    </w:p>
    <w:p w14:paraId="57B24B9F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【场景： 书案前，书生悬腕练字，小友凑近】</w:t>
      </w:r>
    </w:p>
    <w:p w14:paraId="4C0D2B64">
      <w:pPr>
        <w:rPr>
          <w:rFonts w:hint="eastAsia"/>
          <w:lang w:eastAsia="zh"/>
          <w:woUserID w:val="1"/>
        </w:rPr>
      </w:pPr>
    </w:p>
    <w:p w14:paraId="5A1ECD23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小友： 老先生，您这一笔一划的，不累吗？</w:t>
      </w:r>
    </w:p>
    <w:p w14:paraId="4AAC6CDD">
      <w:pPr>
        <w:rPr>
          <w:rFonts w:hint="eastAsia"/>
          <w:lang w:eastAsia="zh"/>
          <w:woUserID w:val="1"/>
        </w:rPr>
      </w:pPr>
    </w:p>
    <w:p w14:paraId="2B1AAFF1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书生：（未停笔）古人云“勤能补拙”，做学问哪有捷径，唯有日进一卒，方能大成。写字如此，做人亦然。</w:t>
      </w:r>
    </w:p>
    <w:p w14:paraId="5FC68837">
      <w:pPr>
        <w:rPr>
          <w:rFonts w:hint="eastAsia"/>
          <w:lang w:eastAsia="zh"/>
          <w:woUserID w:val="1"/>
        </w:rPr>
      </w:pPr>
    </w:p>
    <w:p w14:paraId="464200B2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小友：（撇嘴）道理是这么个道理，可用我们的话讲，这就叫——“菜，就多练”！</w:t>
      </w:r>
    </w:p>
    <w:p w14:paraId="0B9E7FF8">
      <w:pPr>
        <w:rPr>
          <w:rFonts w:hint="eastAsia"/>
          <w:lang w:eastAsia="zh"/>
          <w:woUserID w:val="1"/>
        </w:rPr>
      </w:pPr>
    </w:p>
    <w:p w14:paraId="5521B259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书生：（笔尖一顿，缓缓抬头）……菜？多练？</w:t>
      </w:r>
    </w:p>
    <w:p w14:paraId="199583E8">
      <w:pPr>
        <w:rPr>
          <w:rFonts w:hint="eastAsia"/>
          <w:lang w:eastAsia="zh"/>
          <w:woUserID w:val="1"/>
        </w:rPr>
      </w:pPr>
    </w:p>
    <w:p w14:paraId="6ACF36AB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小友： 对啊！意思差不多，但我们这多直率！</w:t>
      </w:r>
    </w:p>
    <w:p w14:paraId="3C91F1E2">
      <w:pPr>
        <w:rPr>
          <w:rFonts w:hint="eastAsia"/>
          <w:lang w:eastAsia="zh"/>
          <w:woUserID w:val="1"/>
        </w:rPr>
      </w:pPr>
    </w:p>
    <w:p w14:paraId="74B5D9AE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书生：（失笑）倒也……有点意思。不过，为学之道，讲究的是“耳听为虚，眼见为实”。光说没用，得拿出真东西来。</w:t>
      </w:r>
    </w:p>
    <w:p w14:paraId="570CE3D3">
      <w:pPr>
        <w:rPr>
          <w:rFonts w:hint="eastAsia"/>
          <w:lang w:eastAsia="zh"/>
          <w:woUserID w:val="1"/>
        </w:rPr>
      </w:pPr>
    </w:p>
    <w:p w14:paraId="207AC599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小友：（突然眼神一变，猛地按住书案）等等！我要验牌！</w:t>
      </w:r>
    </w:p>
    <w:p w14:paraId="57E47B85">
      <w:pPr>
        <w:rPr>
          <w:rFonts w:hint="eastAsia"/>
          <w:lang w:eastAsia="zh"/>
          <w:woUserID w:val="1"/>
        </w:rPr>
      </w:pPr>
    </w:p>
    <w:p w14:paraId="2EA31407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书生：（一愣）验……验什么牌？</w:t>
      </w:r>
    </w:p>
    <w:p w14:paraId="276C02B7">
      <w:pPr>
        <w:rPr>
          <w:rFonts w:hint="eastAsia"/>
          <w:lang w:eastAsia="zh"/>
          <w:woUserID w:val="1"/>
        </w:rPr>
      </w:pPr>
    </w:p>
    <w:p w14:paraId="4E353063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小友： 电影里都这么演啊！您说眼见为实，那您的“真东西”呢？拿出来我瞧瞧！</w:t>
      </w:r>
    </w:p>
    <w:p w14:paraId="3A72CFC9">
      <w:pPr>
        <w:rPr>
          <w:rFonts w:hint="eastAsia"/>
          <w:lang w:eastAsia="zh"/>
          <w:woUserID w:val="1"/>
        </w:rPr>
      </w:pPr>
    </w:p>
    <w:p w14:paraId="41A10D3C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书生：（无奈摇头）我这一手字，不就在这儿写着吗？</w:t>
      </w:r>
    </w:p>
    <w:p w14:paraId="3C16080B">
      <w:pPr>
        <w:rPr>
          <w:rFonts w:hint="eastAsia"/>
          <w:lang w:eastAsia="zh"/>
          <w:woUserID w:val="1"/>
        </w:rPr>
      </w:pPr>
    </w:p>
    <w:p w14:paraId="1500CF7E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小友：（凑近看）哦……是挺好看。不过您这练字，图什么呢？</w:t>
      </w:r>
    </w:p>
    <w:p w14:paraId="218634E5">
      <w:pPr>
        <w:rPr>
          <w:rFonts w:hint="eastAsia"/>
          <w:lang w:eastAsia="zh"/>
          <w:woUserID w:val="1"/>
        </w:rPr>
      </w:pPr>
    </w:p>
    <w:p w14:paraId="6D18D540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书生：（搁笔，缓缓道）我练字，是为了传承。咱们中国文脉，追求的是那种“前无古人，后无来者”的境界。每一笔，都是和古人对话。</w:t>
      </w:r>
    </w:p>
    <w:p w14:paraId="0C2BDDE9">
      <w:pPr>
        <w:rPr>
          <w:rFonts w:hint="eastAsia"/>
          <w:lang w:eastAsia="zh"/>
          <w:woUserID w:val="1"/>
        </w:rPr>
      </w:pPr>
    </w:p>
    <w:p w14:paraId="29DF09D7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小友：（眼睛一亮）震撼首发！全球独此一家！</w:t>
      </w:r>
    </w:p>
    <w:p w14:paraId="5C9C381F">
      <w:pPr>
        <w:rPr>
          <w:rFonts w:hint="eastAsia"/>
          <w:lang w:eastAsia="zh"/>
          <w:woUserID w:val="1"/>
        </w:rPr>
      </w:pPr>
    </w:p>
    <w:p w14:paraId="4A7BBA22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书生：（懵）什么？</w:t>
      </w:r>
    </w:p>
    <w:p w14:paraId="2EF7A4BA">
      <w:pPr>
        <w:rPr>
          <w:rFonts w:hint="eastAsia"/>
          <w:lang w:eastAsia="zh"/>
          <w:woUserID w:val="1"/>
        </w:rPr>
      </w:pPr>
    </w:p>
    <w:p w14:paraId="53CD0890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小友： 您这不就是“震撼首发”吗？古人的智慧，被您用一笔一划“首发”出来，传给我们这些后人。这搁今天，妥妥的发布会爆款啊！</w:t>
      </w:r>
    </w:p>
    <w:p w14:paraId="478A828C">
      <w:pPr>
        <w:rPr>
          <w:rFonts w:hint="eastAsia"/>
          <w:lang w:eastAsia="zh"/>
          <w:woUserID w:val="1"/>
        </w:rPr>
      </w:pPr>
    </w:p>
    <w:p w14:paraId="78522777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书生：（扶额）……你这翻译，倒是新奇。可你知道吗，古人写文章，不是为了博眼球，而是为了抒发胸臆。比如那些文人登高望远，“为赋新词强说愁”，那是一种情怀。</w:t>
      </w:r>
    </w:p>
    <w:p w14:paraId="2B3976CD">
      <w:pPr>
        <w:rPr>
          <w:rFonts w:hint="eastAsia"/>
          <w:lang w:eastAsia="zh"/>
          <w:woUserID w:val="1"/>
        </w:rPr>
      </w:pPr>
    </w:p>
    <w:p w14:paraId="588BA308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小友：（若有所思）为赋新词……强说愁……（突然一拍大腿）这不就跟那首歌一样嘛！为了押韵，什么都敢往上凑——“那一天的忧郁，忧郁起来”！</w:t>
      </w:r>
    </w:p>
    <w:p w14:paraId="64452123">
      <w:pPr>
        <w:rPr>
          <w:rFonts w:hint="eastAsia"/>
          <w:lang w:eastAsia="zh"/>
          <w:woUserID w:val="1"/>
        </w:rPr>
      </w:pPr>
    </w:p>
    <w:p w14:paraId="690423B8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书生：（毛笔差点掉落）这……这是什么？</w:t>
      </w:r>
    </w:p>
    <w:p w14:paraId="5F2916A3">
      <w:pPr>
        <w:rPr>
          <w:rFonts w:hint="eastAsia"/>
          <w:lang w:eastAsia="zh"/>
          <w:woUserID w:val="1"/>
        </w:rPr>
      </w:pPr>
    </w:p>
    <w:p w14:paraId="36723F9B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小友：（笑）网上一个梗，原歌挺好，翻唱硬要改成自己的词，结果改得文采全无，就剩个强行押韵。跟您说的“为赋新词强说愁”一个道理——愁是憋出来的，韵是硬凑的。</w:t>
      </w:r>
    </w:p>
    <w:p w14:paraId="65D4998E">
      <w:pPr>
        <w:rPr>
          <w:rFonts w:hint="eastAsia"/>
          <w:lang w:eastAsia="zh"/>
          <w:woUserID w:val="1"/>
        </w:rPr>
      </w:pPr>
    </w:p>
    <w:p w14:paraId="49E37EA4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书生：（缓了缓）倒是……有点意思。不过，有些东西不能乱解。比如兵法里的智慧，“前狼假寐，盖以诱敌”，这是谋略，是智慧。</w:t>
      </w:r>
    </w:p>
    <w:p w14:paraId="549D4D8E">
      <w:pPr>
        <w:rPr>
          <w:rFonts w:hint="eastAsia"/>
          <w:lang w:eastAsia="zh"/>
          <w:woUserID w:val="1"/>
        </w:rPr>
      </w:pPr>
    </w:p>
    <w:p w14:paraId="43C077B7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小友：（兴奋）这我懂！这就叫——“看我装唐，阴他一手”！</w:t>
      </w:r>
    </w:p>
    <w:p w14:paraId="13E9B840">
      <w:pPr>
        <w:rPr>
          <w:rFonts w:hint="eastAsia"/>
          <w:lang w:eastAsia="zh"/>
          <w:woUserID w:val="1"/>
        </w:rPr>
      </w:pPr>
    </w:p>
    <w:p w14:paraId="462C6674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书生：（愣住）装……唐？阴他一手？</w:t>
      </w:r>
    </w:p>
    <w:p w14:paraId="68CB1F94">
      <w:pPr>
        <w:rPr>
          <w:rFonts w:hint="eastAsia"/>
          <w:lang w:eastAsia="zh"/>
          <w:woUserID w:val="1"/>
        </w:rPr>
      </w:pPr>
    </w:p>
    <w:p w14:paraId="3C9E59B6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小友： 对啊！就是装傻充愣、扮猪吃老虎，让对手以为你不行，放松警惕，然后一击制胜！您说的“假寐”，不就是装睡吗？跟我们说的“装唐”一个道理！</w:t>
      </w:r>
    </w:p>
    <w:p w14:paraId="281B9CE3">
      <w:pPr>
        <w:rPr>
          <w:rFonts w:hint="eastAsia"/>
          <w:lang w:eastAsia="zh"/>
          <w:woUserID w:val="1"/>
        </w:rPr>
      </w:pPr>
    </w:p>
    <w:p w14:paraId="2C80B9F2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书生：（细细品味）装唐……假寐……扮猪吃老虎……（忽然笑了）好小子，倒是把“虚虚实实”给玩明白了。</w:t>
      </w:r>
    </w:p>
    <w:p w14:paraId="1F9E3F49">
      <w:pPr>
        <w:rPr>
          <w:rFonts w:hint="eastAsia"/>
          <w:lang w:eastAsia="zh"/>
          <w:woUserID w:val="1"/>
        </w:rPr>
      </w:pPr>
    </w:p>
    <w:p w14:paraId="099BEBB3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小友：（得意）那可不！</w:t>
      </w:r>
    </w:p>
    <w:p w14:paraId="6182D2E9">
      <w:pPr>
        <w:rPr>
          <w:rFonts w:hint="eastAsia"/>
          <w:lang w:eastAsia="zh"/>
          <w:woUserID w:val="1"/>
        </w:rPr>
      </w:pPr>
    </w:p>
    <w:p w14:paraId="5F28071B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书生：（正色）可人生在世，总得有点骨气。宁死不屈的气节，不是因为倔，而是对这片土地的热爱。你心里装着这片山河，装着你想守护的人，那就得站直了，不能弯。</w:t>
      </w:r>
    </w:p>
    <w:p w14:paraId="77ADD765">
      <w:pPr>
        <w:rPr>
          <w:rFonts w:hint="eastAsia"/>
          <w:lang w:eastAsia="zh"/>
          <w:woUserID w:val="1"/>
        </w:rPr>
      </w:pPr>
    </w:p>
    <w:p w14:paraId="5F02B019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小友：（低头嘀咕）宁死不屈……因为爱……（突然抬头高歌）死了——都要——爱！！！</w:t>
      </w:r>
    </w:p>
    <w:p w14:paraId="425E2CCE">
      <w:pPr>
        <w:rPr>
          <w:rFonts w:hint="eastAsia"/>
          <w:lang w:eastAsia="zh"/>
          <w:woUserID w:val="1"/>
        </w:rPr>
      </w:pPr>
    </w:p>
    <w:p w14:paraId="37DE4734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书生：（被吓得一抖）哎哟！</w:t>
      </w:r>
    </w:p>
    <w:p w14:paraId="5C604AF1">
      <w:pPr>
        <w:rPr>
          <w:rFonts w:hint="eastAsia"/>
          <w:lang w:eastAsia="zh"/>
          <w:woUserID w:val="1"/>
        </w:rPr>
      </w:pPr>
    </w:p>
    <w:p w14:paraId="1537EE4E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小友：（赶紧扶住）先生别怕！我就唱两句！您看，您说的是“因为爱所以不屈”，我唱的是“死了都要爱”，这不一回事儿嘛！</w:t>
      </w:r>
    </w:p>
    <w:p w14:paraId="276135D1">
      <w:pPr>
        <w:rPr>
          <w:rFonts w:hint="eastAsia"/>
          <w:lang w:eastAsia="zh"/>
          <w:woUserID w:val="1"/>
        </w:rPr>
      </w:pPr>
    </w:p>
    <w:p w14:paraId="6BBAED5A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书生：（哭笑不得）你啊……真是拿你没办法。</w:t>
      </w:r>
    </w:p>
    <w:p w14:paraId="6C3A4A3C">
      <w:pPr>
        <w:rPr>
          <w:rFonts w:hint="eastAsia"/>
          <w:lang w:eastAsia="zh"/>
          <w:woUserID w:val="1"/>
        </w:rPr>
      </w:pPr>
    </w:p>
    <w:p w14:paraId="6033A47D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小友：（收起嬉笑）先生，我跟您闹归闹，可我心里明白。您说的“勤能补拙”，不就是“菜就多练”？您说的“前无古人”，不就是“震撼首发”？您说的“前狼假寐”，不就是“看我装唐，阴他一手”？您说的“因为爱所以不屈”，不就是我们唱的“死了都要爱”？咱们说话变了，可那股子劲儿没变。</w:t>
      </w:r>
    </w:p>
    <w:p w14:paraId="1B05D76F">
      <w:pPr>
        <w:rPr>
          <w:rFonts w:hint="eastAsia"/>
          <w:lang w:eastAsia="zh"/>
          <w:woUserID w:val="1"/>
        </w:rPr>
      </w:pPr>
    </w:p>
    <w:p w14:paraId="7EFC56BB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书生：（点头）看来你是真懂了。</w:t>
      </w:r>
    </w:p>
    <w:p w14:paraId="46206195">
      <w:pPr>
        <w:rPr>
          <w:rFonts w:hint="eastAsia"/>
          <w:lang w:eastAsia="zh"/>
          <w:woUserID w:val="1"/>
        </w:rPr>
      </w:pPr>
    </w:p>
    <w:p w14:paraId="159F0E71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小友： 不过先生，您今天被我这么一通闹，心里是不是特憋屈？</w:t>
      </w:r>
    </w:p>
    <w:p w14:paraId="7C131C01">
      <w:pPr>
        <w:rPr>
          <w:rFonts w:hint="eastAsia"/>
          <w:lang w:eastAsia="zh"/>
          <w:woUserID w:val="1"/>
        </w:rPr>
      </w:pPr>
    </w:p>
    <w:p w14:paraId="01F15633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书生：（叹气）可不是嘛。教了一辈子书，今天倒让你这后生给整不会了。</w:t>
      </w:r>
    </w:p>
    <w:p w14:paraId="4D38A83E">
      <w:pPr>
        <w:rPr>
          <w:rFonts w:hint="eastAsia"/>
          <w:lang w:eastAsia="zh"/>
          <w:woUserID w:val="1"/>
        </w:rPr>
      </w:pPr>
    </w:p>
    <w:p w14:paraId="667E92EE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小友：（坏笑）那您是不是想说——“南村群童欺我老无力”？</w:t>
      </w:r>
    </w:p>
    <w:p w14:paraId="0A7FB971">
      <w:pPr>
        <w:rPr>
          <w:rFonts w:hint="eastAsia"/>
          <w:lang w:eastAsia="zh"/>
          <w:woUserID w:val="1"/>
        </w:rPr>
      </w:pPr>
    </w:p>
    <w:p w14:paraId="4D6DA7F7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书生：（一愣，指着小友）你……你这是要让我说“年轻人不讲武德”啊！</w:t>
      </w:r>
    </w:p>
    <w:p w14:paraId="34EF2455">
      <w:pPr>
        <w:rPr>
          <w:rFonts w:hint="eastAsia"/>
          <w:lang w:eastAsia="zh"/>
          <w:woUserID w:val="1"/>
        </w:rPr>
      </w:pPr>
    </w:p>
    <w:p w14:paraId="6A013F74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小友：（笑着摆手）这可是您自己说的，我可没说！</w:t>
      </w:r>
    </w:p>
    <w:p w14:paraId="1715FC59">
      <w:pPr>
        <w:rPr>
          <w:rFonts w:hint="eastAsia"/>
          <w:lang w:eastAsia="zh"/>
          <w:woUserID w:val="1"/>
        </w:rPr>
      </w:pPr>
    </w:p>
    <w:p w14:paraId="1CB38FF4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书生：（笑骂）好你个小子！</w:t>
      </w:r>
    </w:p>
    <w:p w14:paraId="1450A983">
      <w:pPr>
        <w:rPr>
          <w:rFonts w:hint="eastAsia"/>
          <w:lang w:eastAsia="zh"/>
          <w:woUserID w:val="1"/>
        </w:rPr>
      </w:pPr>
    </w:p>
    <w:p w14:paraId="1E316442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---</w:t>
      </w:r>
    </w:p>
    <w:p w14:paraId="09823009">
      <w:pPr>
        <w:rPr>
          <w:rFonts w:hint="eastAsia"/>
          <w:lang w:eastAsia="zh"/>
          <w:woUserID w:val="1"/>
        </w:rPr>
      </w:pPr>
    </w:p>
    <w:p w14:paraId="0F0E67C3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【升华·念白】</w:t>
      </w:r>
    </w:p>
    <w:p w14:paraId="44A9FED0">
      <w:pPr>
        <w:rPr>
          <w:rFonts w:hint="eastAsia"/>
          <w:lang w:eastAsia="zh"/>
          <w:woUserID w:val="1"/>
        </w:rPr>
      </w:pPr>
    </w:p>
    <w:p w14:paraId="7D2256D2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（两人静默片刻。书生低头看着手中的笔，小友看着书案上的纸。音乐缓缓流入，轻柔。）</w:t>
      </w:r>
    </w:p>
    <w:p w14:paraId="07D9F8B8">
      <w:pPr>
        <w:rPr>
          <w:rFonts w:hint="eastAsia"/>
          <w:lang w:eastAsia="zh"/>
          <w:woUserID w:val="1"/>
        </w:rPr>
      </w:pPr>
    </w:p>
    <w:p w14:paraId="5B20C6D9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书生：（缓缓开口）孩子，你知道我为什么一直写字吗？不是因为喜欢，是因为怕。怕有一天，这些字没人认得了，这些道理没人记得了。</w:t>
      </w:r>
    </w:p>
    <w:p w14:paraId="3ADD03A2">
      <w:pPr>
        <w:rPr>
          <w:rFonts w:hint="eastAsia"/>
          <w:lang w:eastAsia="zh"/>
          <w:woUserID w:val="1"/>
        </w:rPr>
      </w:pPr>
    </w:p>
    <w:p w14:paraId="215E9DF1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小友：（轻声）可它们还在啊。在课本里，在试卷上，在老师的嘴里。</w:t>
      </w:r>
    </w:p>
    <w:p w14:paraId="78CCBC10">
      <w:pPr>
        <w:rPr>
          <w:rFonts w:hint="eastAsia"/>
          <w:lang w:eastAsia="zh"/>
          <w:woUserID w:val="1"/>
        </w:rPr>
      </w:pPr>
    </w:p>
    <w:p w14:paraId="4AA0AF54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书生：（摇头）在哪儿都不重要。重要的是——在不在心里。我年轻的时候也不懂，觉得这些东西又老又旧。后来才明白，它们不是老，它们是根。扎得越深，站得越稳。</w:t>
      </w:r>
    </w:p>
    <w:p w14:paraId="13F0D8CD">
      <w:pPr>
        <w:rPr>
          <w:rFonts w:hint="eastAsia"/>
          <w:lang w:eastAsia="zh"/>
          <w:woUserID w:val="1"/>
        </w:rPr>
      </w:pPr>
    </w:p>
    <w:p w14:paraId="5CF923D9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小友：（沉默片刻）我们这代人……有时候不知道自己该信什么。网上什么都有，什么都对，又什么都不对。</w:t>
      </w:r>
    </w:p>
    <w:p w14:paraId="2A03875C">
      <w:pPr>
        <w:rPr>
          <w:rFonts w:hint="eastAsia"/>
          <w:lang w:eastAsia="zh"/>
          <w:woUserID w:val="1"/>
        </w:rPr>
      </w:pPr>
    </w:p>
    <w:p w14:paraId="64E854DE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书生：（看着小友）所以我才怕。怕你们在热闹里走散了，忘了回头看看来时的路。</w:t>
      </w:r>
    </w:p>
    <w:p w14:paraId="60751964">
      <w:pPr>
        <w:rPr>
          <w:rFonts w:hint="eastAsia"/>
          <w:lang w:eastAsia="zh"/>
          <w:woUserID w:val="1"/>
        </w:rPr>
      </w:pPr>
    </w:p>
    <w:p w14:paraId="30B6AF20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小友：（低头）先生，我今天跟您闹，是因为……我也不知道该怎么靠近这些老东西。用你们的话说，我怕自己接不住。</w:t>
      </w:r>
    </w:p>
    <w:p w14:paraId="7E1EA10B">
      <w:pPr>
        <w:rPr>
          <w:rFonts w:hint="eastAsia"/>
          <w:lang w:eastAsia="zh"/>
          <w:woUserID w:val="1"/>
        </w:rPr>
      </w:pPr>
    </w:p>
    <w:p w14:paraId="1F92C0FD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书生：（微笑）接不住没关系。慢慢接，一笔一划地接。就像我写字，写了六十年，也不敢说自己接住了。但我在写，就够了。</w:t>
      </w:r>
    </w:p>
    <w:p w14:paraId="38B756D1">
      <w:pPr>
        <w:rPr>
          <w:rFonts w:hint="eastAsia"/>
          <w:lang w:eastAsia="zh"/>
          <w:woUserID w:val="1"/>
        </w:rPr>
      </w:pPr>
    </w:p>
    <w:p w14:paraId="3C74F043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小友：（抬头）那……我们接着写？</w:t>
      </w:r>
    </w:p>
    <w:p w14:paraId="5B2CEAE5">
      <w:pPr>
        <w:rPr>
          <w:rFonts w:hint="eastAsia"/>
          <w:lang w:eastAsia="zh"/>
          <w:woUserID w:val="1"/>
        </w:rPr>
      </w:pPr>
    </w:p>
    <w:p w14:paraId="632C2D4B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书生：（点头）你们接着写。用你们的话写，用你们的歌唱，用你们的闹写。只要还在写，文脉就断不了。</w:t>
      </w:r>
    </w:p>
    <w:p w14:paraId="4EB33B24">
      <w:pPr>
        <w:rPr>
          <w:rFonts w:hint="eastAsia"/>
          <w:lang w:eastAsia="zh"/>
          <w:woUserID w:val="1"/>
        </w:rPr>
      </w:pPr>
    </w:p>
    <w:p w14:paraId="07CC9CE4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小友：（看着书生的笔尖）先生，您写的是什么？</w:t>
      </w:r>
    </w:p>
    <w:p w14:paraId="55E5C429">
      <w:pPr>
        <w:rPr>
          <w:rFonts w:hint="eastAsia"/>
          <w:lang w:eastAsia="zh"/>
          <w:woUserID w:val="1"/>
        </w:rPr>
      </w:pPr>
    </w:p>
    <w:p w14:paraId="3800F32D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书生：（低头看纸）还没想好。写着写着，自然就知道了。</w:t>
      </w:r>
    </w:p>
    <w:p w14:paraId="1390BEC7">
      <w:pPr>
        <w:rPr>
          <w:rFonts w:hint="eastAsia"/>
          <w:lang w:eastAsia="zh"/>
          <w:woUserID w:val="1"/>
        </w:rPr>
      </w:pPr>
    </w:p>
    <w:p w14:paraId="29F5F495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（小友不再说话，静静看着书生的笔尖在纸上移动。书生继续写字，一笔一划，不急不缓。音乐流淌。）</w:t>
      </w:r>
    </w:p>
    <w:p w14:paraId="625BF8B8">
      <w:pPr>
        <w:rPr>
          <w:rFonts w:hint="eastAsia"/>
          <w:lang w:eastAsia="zh"/>
          <w:woUserID w:val="1"/>
        </w:rPr>
      </w:pPr>
    </w:p>
    <w:p w14:paraId="2783CEFB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（音乐渐起，转入转场。）</w:t>
      </w:r>
    </w:p>
    <w:p w14:paraId="4874DA02">
      <w:pPr>
        <w:rPr>
          <w:rFonts w:hint="eastAsia"/>
          <w:lang w:eastAsia="zh"/>
          <w:woUserID w:val="1"/>
        </w:rPr>
      </w:pPr>
    </w:p>
    <w:p w14:paraId="34A1D74B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---</w:t>
      </w:r>
    </w:p>
    <w:p w14:paraId="7D38D3CE">
      <w:pPr>
        <w:rPr>
          <w:rFonts w:hint="eastAsia"/>
          <w:lang w:eastAsia="zh"/>
          <w:woUserID w:val="1"/>
        </w:rPr>
      </w:pPr>
    </w:p>
    <w:p w14:paraId="6EA7DCB7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三、转场（3:00-3:10）</w:t>
      </w:r>
    </w:p>
    <w:p w14:paraId="4529D427">
      <w:pPr>
        <w:rPr>
          <w:rFonts w:hint="eastAsia"/>
          <w:lang w:eastAsia="zh"/>
          <w:woUserID w:val="1"/>
        </w:rPr>
      </w:pPr>
    </w:p>
    <w:p w14:paraId="2217A57B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配乐：《盛世国乐》前奏淡入</w:t>
      </w:r>
    </w:p>
    <w:p w14:paraId="34AD630E">
      <w:pPr>
        <w:rPr>
          <w:rFonts w:hint="eastAsia"/>
          <w:lang w:eastAsia="zh"/>
          <w:woUserID w:val="1"/>
        </w:rPr>
      </w:pPr>
    </w:p>
    <w:p w14:paraId="61B884F0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· 书生起身，拿起尚未写完的书法作品，缓步退向舞台后方阶梯，站入同学队列中（位置可在领诵旁边）。</w:t>
      </w:r>
    </w:p>
    <w:p w14:paraId="3E422325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· 小友也退至阶梯一侧，融入班级。</w:t>
      </w:r>
    </w:p>
    <w:p w14:paraId="229C0046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· 全班同学调整站姿，准备合诵。</w:t>
      </w:r>
    </w:p>
    <w:p w14:paraId="01837660">
      <w:pPr>
        <w:rPr>
          <w:rFonts w:hint="eastAsia"/>
          <w:lang w:eastAsia="zh"/>
          <w:woUserID w:val="1"/>
        </w:rPr>
      </w:pPr>
    </w:p>
    <w:p w14:paraId="76A85DF9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---</w:t>
      </w:r>
    </w:p>
    <w:p w14:paraId="75EDA81A">
      <w:pPr>
        <w:rPr>
          <w:rFonts w:hint="eastAsia"/>
          <w:lang w:eastAsia="zh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9310E"/>
    <w:rsid w:val="301B547D"/>
    <w:rsid w:val="4B005D86"/>
    <w:rsid w:val="EFFFD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3635</Words>
  <Characters>5137</Characters>
  <Lines>0</Lines>
  <Paragraphs>0</Paragraphs>
  <TotalTime>0</TotalTime>
  <ScaleCrop>false</ScaleCrop>
  <LinksUpToDate>false</LinksUpToDate>
  <CharactersWithSpaces>5413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2026-03-14T20:02:00Z</dcterms:created>
  <dc:creator>Lenovo</dc:creator>
  <cp:lastModifiedBy>刘景翔</cp:lastModifiedBy>
  <dcterms:modified xsi:type="dcterms:W3CDTF">2026-03-16T23:47:07Z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eyJoZGlkIjoiYjUzM2Q5YjNlNmQ0NWU0ZGMxODRjYmExYWQ3NmEzMzciLCJ1c2VySWQiOiIzNDAwNDgyNzUifQ==</vt:lpwstr>
  </property>
  <property fmtid="{D5CDD505-2E9C-101B-9397-08002B2CF9AE}" pid="4" name="ICV">
    <vt:lpwstr>3A9498ED2AA44751B0B513DF40F2077E_13</vt:lpwstr>
  </property>
</Properties>
</file>